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6D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BF09BB" w:rsidRPr="00403176" w:rsidRDefault="00BF09BB" w:rsidP="00BF09BB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b/>
          <w:noProof/>
          <w:color w:val="auto"/>
          <w:sz w:val="20"/>
          <w:szCs w:val="20"/>
          <w:lang w:val="pt-BR"/>
        </w:rPr>
        <w:drawing>
          <wp:inline distT="0" distB="0" distL="0" distR="0" wp14:anchorId="4E5B2D9D" wp14:editId="1AF1B143">
            <wp:extent cx="647700" cy="62865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09BB" w:rsidRPr="00403176" w:rsidRDefault="00BF09BB" w:rsidP="00BF09BB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b/>
          <w:color w:val="auto"/>
          <w:sz w:val="20"/>
          <w:szCs w:val="20"/>
        </w:rPr>
        <w:t>MINISTÉRIO DA EDUCAÇÃO</w:t>
      </w:r>
    </w:p>
    <w:p w:rsidR="00BF09BB" w:rsidRPr="00403176" w:rsidRDefault="00BF09BB" w:rsidP="00BF09BB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b/>
          <w:color w:val="auto"/>
          <w:sz w:val="20"/>
          <w:szCs w:val="20"/>
        </w:rPr>
        <w:t>UNIVERSIDADE FEDERAL DE ITAJUBÁ</w:t>
      </w:r>
    </w:p>
    <w:p w:rsidR="00BF09BB" w:rsidRPr="00403176" w:rsidRDefault="00BF09BB" w:rsidP="00BF09BB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403176">
        <w:rPr>
          <w:rFonts w:ascii="Arial" w:eastAsia="Arial" w:hAnsi="Arial" w:cs="Arial"/>
          <w:b/>
          <w:color w:val="auto"/>
          <w:sz w:val="20"/>
          <w:szCs w:val="20"/>
        </w:rPr>
        <w:t>Pró-Reitoria de Graduação</w:t>
      </w:r>
    </w:p>
    <w:p w:rsidR="00BF09BB" w:rsidRPr="00403176" w:rsidRDefault="00BF09BB" w:rsidP="00BF09BB">
      <w:pPr>
        <w:rPr>
          <w:rFonts w:ascii="Arial" w:eastAsia="Arial" w:hAnsi="Arial" w:cs="Arial"/>
          <w:color w:val="auto"/>
          <w:sz w:val="20"/>
          <w:szCs w:val="20"/>
        </w:rPr>
      </w:pPr>
    </w:p>
    <w:p w:rsidR="00BF09BB" w:rsidRPr="00380952" w:rsidRDefault="00BF09BB" w:rsidP="00BF09BB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ANEXO X</w:t>
      </w:r>
    </w:p>
    <w:p w:rsidR="00BF09BB" w:rsidRPr="00380952" w:rsidRDefault="00BF09BB" w:rsidP="00BF09BB">
      <w:pPr>
        <w:rPr>
          <w:rFonts w:ascii="Arial" w:eastAsia="Arial" w:hAnsi="Arial" w:cs="Arial"/>
          <w:color w:val="auto"/>
          <w:sz w:val="22"/>
          <w:szCs w:val="22"/>
        </w:rPr>
      </w:pPr>
    </w:p>
    <w:p w:rsidR="00BF09BB" w:rsidRPr="00380952" w:rsidRDefault="00BF09BB" w:rsidP="00BF09B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PROCESSO SELETIVO VE</w:t>
      </w:r>
      <w:r w:rsidRPr="00380952">
        <w:rPr>
          <w:rFonts w:ascii="Arial" w:eastAsia="Arial" w:hAnsi="Arial" w:cs="Arial"/>
          <w:b/>
          <w:sz w:val="22"/>
          <w:szCs w:val="22"/>
        </w:rPr>
        <w:t>STIBULAR UNIFEI 2026</w:t>
      </w:r>
    </w:p>
    <w:p w:rsidR="00BF09BB" w:rsidRPr="00380952" w:rsidRDefault="00BF09BB" w:rsidP="00BF09BB">
      <w:pPr>
        <w:jc w:val="both"/>
        <w:rPr>
          <w:rFonts w:ascii="Arial" w:eastAsia="Arial" w:hAnsi="Arial" w:cs="Arial"/>
          <w:sz w:val="22"/>
          <w:szCs w:val="22"/>
        </w:rPr>
      </w:pPr>
    </w:p>
    <w:p w:rsidR="00BF09BB" w:rsidRPr="00380952" w:rsidRDefault="00BF09BB" w:rsidP="00BF09B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DECLARAÇÃO DE RENDIMENTOS MENSAIS</w:t>
      </w:r>
    </w:p>
    <w:p w:rsidR="00BF09BB" w:rsidRPr="00C6003C" w:rsidRDefault="00BF09BB" w:rsidP="00BF09BB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C6003C">
        <w:rPr>
          <w:rFonts w:ascii="Arial" w:eastAsia="Arial" w:hAnsi="Arial" w:cs="Arial"/>
          <w:sz w:val="18"/>
          <w:szCs w:val="18"/>
        </w:rPr>
        <w:t>(Autônomos, profissionais liberais ou trabalhadores com rendimentos informais)</w:t>
      </w:r>
    </w:p>
    <w:p w:rsidR="00BF09BB" w:rsidRPr="00C6003C" w:rsidRDefault="00BF09BB" w:rsidP="00BF09BB">
      <w:pPr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__________________________________________________________________________________________, </w:t>
      </w:r>
    </w:p>
    <w:p w:rsidR="00BF09BB" w:rsidRPr="00C6003C" w:rsidRDefault="00BF09BB" w:rsidP="00BF09B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BF09BB" w:rsidRPr="00C6003C" w:rsidRDefault="00BF09BB" w:rsidP="00BF09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CPF nº _____.______._____-____, residente na ______________________________________________________, nº _________, Com</w:t>
      </w:r>
      <w:r>
        <w:rPr>
          <w:rFonts w:ascii="Arial" w:eastAsia="Arial" w:hAnsi="Arial" w:cs="Arial"/>
          <w:sz w:val="20"/>
          <w:szCs w:val="20"/>
        </w:rPr>
        <w:t>plemento ____________________, b</w:t>
      </w:r>
      <w:r w:rsidRPr="00C6003C">
        <w:rPr>
          <w:rFonts w:ascii="Arial" w:eastAsia="Arial" w:hAnsi="Arial" w:cs="Arial"/>
          <w:sz w:val="20"/>
          <w:szCs w:val="20"/>
        </w:rPr>
        <w:t>airro ___________________________________________,</w:t>
      </w:r>
    </w:p>
    <w:p w:rsidR="00BF09BB" w:rsidRPr="00C6003C" w:rsidRDefault="00BF09BB" w:rsidP="00BF09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na cidade de _______________________________, UF ____, declaro que exerço a(s) atividade(s) de ___________________________________________, sem registro formal, recebendo nos meses de referência do regulamento de matrícula os valores abaixo:</w:t>
      </w:r>
    </w:p>
    <w:p w:rsidR="00BF09BB" w:rsidRPr="00C6003C" w:rsidRDefault="00BF09BB" w:rsidP="00BF09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6804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4"/>
        <w:gridCol w:w="3300"/>
      </w:tblGrid>
      <w:tr w:rsidR="00BF09BB" w:rsidRPr="00C6003C" w:rsidTr="00554D33">
        <w:tc>
          <w:tcPr>
            <w:tcW w:w="3504" w:type="dxa"/>
            <w:shd w:val="clear" w:color="auto" w:fill="auto"/>
            <w:vAlign w:val="center"/>
          </w:tcPr>
          <w:p w:rsidR="00BF09BB" w:rsidRPr="00C6003C" w:rsidRDefault="00BF09BB" w:rsidP="00554D3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6003C">
              <w:rPr>
                <w:rFonts w:ascii="Arial" w:eastAsia="Arial" w:hAnsi="Arial" w:cs="Arial"/>
                <w:b/>
                <w:sz w:val="22"/>
                <w:szCs w:val="22"/>
              </w:rPr>
              <w:t>Mês e Ano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BF09BB" w:rsidRPr="00C6003C" w:rsidRDefault="00BF09BB" w:rsidP="00554D3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6003C">
              <w:rPr>
                <w:rFonts w:ascii="Arial" w:eastAsia="Arial" w:hAnsi="Arial" w:cs="Arial"/>
                <w:b/>
                <w:sz w:val="22"/>
                <w:szCs w:val="22"/>
              </w:rPr>
              <w:t>Valor (R$)</w:t>
            </w:r>
          </w:p>
        </w:tc>
      </w:tr>
      <w:tr w:rsidR="00BF09BB" w:rsidRPr="00C6003C" w:rsidTr="00554D33">
        <w:tc>
          <w:tcPr>
            <w:tcW w:w="3504" w:type="dxa"/>
            <w:shd w:val="clear" w:color="auto" w:fill="auto"/>
          </w:tcPr>
          <w:p w:rsidR="00BF09BB" w:rsidRPr="00C6003C" w:rsidRDefault="00BF09BB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BF09BB" w:rsidRPr="00C6003C" w:rsidRDefault="00BF09BB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F09BB" w:rsidRPr="00C6003C" w:rsidTr="00554D33">
        <w:tc>
          <w:tcPr>
            <w:tcW w:w="3504" w:type="dxa"/>
            <w:shd w:val="clear" w:color="auto" w:fill="auto"/>
          </w:tcPr>
          <w:p w:rsidR="00BF09BB" w:rsidRPr="00C6003C" w:rsidRDefault="00BF09BB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BF09BB" w:rsidRPr="00C6003C" w:rsidRDefault="00BF09BB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F09BB" w:rsidRPr="00C6003C" w:rsidTr="00554D33">
        <w:tc>
          <w:tcPr>
            <w:tcW w:w="3504" w:type="dxa"/>
            <w:shd w:val="clear" w:color="auto" w:fill="auto"/>
          </w:tcPr>
          <w:p w:rsidR="00BF09BB" w:rsidRPr="00C6003C" w:rsidRDefault="00BF09BB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BF09BB" w:rsidRPr="00C6003C" w:rsidRDefault="00BF09BB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BF09BB" w:rsidRPr="00C6003C" w:rsidRDefault="00BF09BB" w:rsidP="00BF09BB">
      <w:pPr>
        <w:jc w:val="both"/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Declaro que os dados apresentados são verdadeiros e estou ciente de que a omissão de informações ou a apresentação de dados ou documentos falsos e/ou divergentes, conforme determinado no art. 9º da Portaria Normativa MEC nº 18/2012, ensejará o cancelamento de minha matrícula dentro da modalidade de cota inscrita nesta Instituição Federal de Ensino, sem prejuízo das sanções penais eventualmente cabíveis.</w:t>
      </w:r>
    </w:p>
    <w:p w:rsidR="00BF09BB" w:rsidRPr="00C6003C" w:rsidRDefault="00BF09BB" w:rsidP="00BF09BB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Autorizo, ainda, a averiguação das informações acima pela Universidade Federal de Itajubá.</w:t>
      </w:r>
    </w:p>
    <w:p w:rsidR="00BF09BB" w:rsidRPr="00C6003C" w:rsidRDefault="00BF09BB" w:rsidP="00BF09BB">
      <w:pPr>
        <w:jc w:val="both"/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___________________________, _____, de_________________, ____________</w:t>
      </w:r>
    </w:p>
    <w:p w:rsidR="00BF09BB" w:rsidRPr="00C6003C" w:rsidRDefault="00BF09BB" w:rsidP="00BF0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(cidade)                                (dia)                        (mês)                                   (ano)</w:t>
      </w:r>
    </w:p>
    <w:p w:rsidR="00BF09BB" w:rsidRPr="00C6003C" w:rsidRDefault="00BF09BB" w:rsidP="00BF09BB">
      <w:pPr>
        <w:jc w:val="both"/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jc w:val="both"/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jc w:val="both"/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______________________________________________________________</w:t>
      </w:r>
    </w:p>
    <w:p w:rsidR="00BF09BB" w:rsidRPr="00C6003C" w:rsidRDefault="00BF09BB" w:rsidP="00BF09B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Assinatura do</w:t>
      </w:r>
      <w:r>
        <w:rPr>
          <w:rFonts w:ascii="Arial" w:eastAsia="Arial" w:hAnsi="Arial" w:cs="Arial"/>
          <w:sz w:val="20"/>
          <w:szCs w:val="20"/>
        </w:rPr>
        <w:t>(a)</w:t>
      </w:r>
      <w:r w:rsidRPr="00C6003C">
        <w:rPr>
          <w:rFonts w:ascii="Arial" w:eastAsia="Arial" w:hAnsi="Arial" w:cs="Arial"/>
          <w:sz w:val="20"/>
          <w:szCs w:val="20"/>
        </w:rPr>
        <w:t xml:space="preserve"> Declarante</w:t>
      </w:r>
    </w:p>
    <w:p w:rsidR="00BF09BB" w:rsidRPr="00C6003C" w:rsidRDefault="00BF09BB" w:rsidP="00BF09BB">
      <w:pPr>
        <w:spacing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C6003C">
        <w:rPr>
          <w:rFonts w:ascii="Arial" w:eastAsia="Arial" w:hAnsi="Arial" w:cs="Arial"/>
          <w:sz w:val="18"/>
          <w:szCs w:val="18"/>
        </w:rPr>
        <w:t>(conforme documento de identificação apresentado)</w:t>
      </w:r>
    </w:p>
    <w:p w:rsidR="00BF09BB" w:rsidRPr="00C6003C" w:rsidRDefault="00BF09BB" w:rsidP="00BF09BB">
      <w:pPr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</w:p>
    <w:p w:rsidR="00BF09BB" w:rsidRPr="00C6003C" w:rsidRDefault="00BF09BB" w:rsidP="00BF09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</w:p>
    <w:p w:rsidR="00121B9B" w:rsidRPr="00BF09BB" w:rsidRDefault="00121B9B" w:rsidP="00BF09BB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121B9B" w:rsidRPr="00BF09BB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08256B"/>
    <w:rsid w:val="00121B9B"/>
    <w:rsid w:val="00286DD9"/>
    <w:rsid w:val="006657D0"/>
    <w:rsid w:val="00AF7934"/>
    <w:rsid w:val="00BF09BB"/>
    <w:rsid w:val="00D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F6D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2025-11-12T17:08:00Z</dcterms:created>
  <dcterms:modified xsi:type="dcterms:W3CDTF">2025-11-12T17:08:00Z</dcterms:modified>
</cp:coreProperties>
</file>