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DD9" w:rsidRPr="00C6003C" w:rsidRDefault="00286DD9" w:rsidP="00286DD9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C6003C">
        <w:rPr>
          <w:rFonts w:ascii="Arial" w:eastAsia="Arial" w:hAnsi="Arial" w:cs="Arial"/>
          <w:b/>
          <w:noProof/>
          <w:sz w:val="20"/>
          <w:szCs w:val="20"/>
          <w:lang w:val="pt-BR"/>
        </w:rPr>
        <w:drawing>
          <wp:inline distT="0" distB="0" distL="114300" distR="114300" wp14:anchorId="3CB1736F" wp14:editId="7EA64748">
            <wp:extent cx="647065" cy="632460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632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86DD9" w:rsidRPr="00C6003C" w:rsidRDefault="00286DD9" w:rsidP="00286DD9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:rsidR="00286DD9" w:rsidRPr="00380952" w:rsidRDefault="00286DD9" w:rsidP="00286DD9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380952">
        <w:rPr>
          <w:rFonts w:ascii="Arial" w:eastAsia="Arial" w:hAnsi="Arial" w:cs="Arial"/>
          <w:b/>
          <w:sz w:val="22"/>
          <w:szCs w:val="22"/>
        </w:rPr>
        <w:t>MINISTÉRIO DA EDUCAÇÃO</w:t>
      </w:r>
    </w:p>
    <w:p w:rsidR="00286DD9" w:rsidRPr="00380952" w:rsidRDefault="00286DD9" w:rsidP="00286DD9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380952">
        <w:rPr>
          <w:rFonts w:ascii="Arial" w:eastAsia="Arial" w:hAnsi="Arial" w:cs="Arial"/>
          <w:b/>
          <w:sz w:val="22"/>
          <w:szCs w:val="22"/>
        </w:rPr>
        <w:t>UNIVERSIDADE FEDERAL DE ITAJUBÁ</w:t>
      </w:r>
    </w:p>
    <w:p w:rsidR="00286DD9" w:rsidRPr="00380952" w:rsidRDefault="00286DD9" w:rsidP="00286DD9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380952">
        <w:rPr>
          <w:rFonts w:ascii="Arial" w:eastAsia="Arial" w:hAnsi="Arial" w:cs="Arial"/>
          <w:b/>
          <w:sz w:val="22"/>
          <w:szCs w:val="22"/>
        </w:rPr>
        <w:t>Pró-Reitoria de Graduação</w:t>
      </w:r>
    </w:p>
    <w:p w:rsidR="00286DD9" w:rsidRPr="00380952" w:rsidRDefault="00286DD9" w:rsidP="00286DD9">
      <w:pPr>
        <w:rPr>
          <w:rFonts w:ascii="Arial" w:eastAsia="Arial" w:hAnsi="Arial" w:cs="Arial"/>
          <w:sz w:val="22"/>
          <w:szCs w:val="22"/>
        </w:rPr>
      </w:pPr>
    </w:p>
    <w:p w:rsidR="00286DD9" w:rsidRPr="00380952" w:rsidRDefault="00286DD9" w:rsidP="00286DD9">
      <w:pPr>
        <w:rPr>
          <w:rFonts w:ascii="Arial" w:eastAsia="Arial" w:hAnsi="Arial" w:cs="Arial"/>
          <w:sz w:val="22"/>
          <w:szCs w:val="22"/>
        </w:rPr>
      </w:pPr>
    </w:p>
    <w:p w:rsidR="00286DD9" w:rsidRPr="00380952" w:rsidRDefault="00286DD9" w:rsidP="00286DD9">
      <w:pPr>
        <w:jc w:val="center"/>
        <w:rPr>
          <w:rFonts w:ascii="Arial" w:eastAsia="Arial" w:hAnsi="Arial" w:cs="Arial"/>
          <w:sz w:val="22"/>
          <w:szCs w:val="22"/>
        </w:rPr>
      </w:pPr>
      <w:r w:rsidRPr="00380952">
        <w:rPr>
          <w:rFonts w:ascii="Arial" w:eastAsia="Arial" w:hAnsi="Arial" w:cs="Arial"/>
          <w:b/>
          <w:sz w:val="22"/>
          <w:szCs w:val="22"/>
        </w:rPr>
        <w:t>ANEXO VII</w:t>
      </w:r>
    </w:p>
    <w:p w:rsidR="00286DD9" w:rsidRPr="00380952" w:rsidRDefault="00286DD9" w:rsidP="00286DD9">
      <w:pPr>
        <w:rPr>
          <w:rFonts w:ascii="Arial" w:eastAsia="Arial" w:hAnsi="Arial" w:cs="Arial"/>
          <w:sz w:val="22"/>
          <w:szCs w:val="22"/>
        </w:rPr>
      </w:pPr>
    </w:p>
    <w:p w:rsidR="00286DD9" w:rsidRPr="00380952" w:rsidRDefault="00286DD9" w:rsidP="00286DD9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  <w:r w:rsidRPr="00380952">
        <w:rPr>
          <w:rFonts w:ascii="Arial" w:eastAsia="Arial" w:hAnsi="Arial" w:cs="Arial"/>
          <w:b/>
          <w:sz w:val="22"/>
          <w:szCs w:val="22"/>
        </w:rPr>
        <w:t>PROCESSO SELETIVO VESTIBULAR UNIFEI 2026</w:t>
      </w:r>
    </w:p>
    <w:p w:rsidR="00286DD9" w:rsidRPr="00380952" w:rsidRDefault="00286DD9" w:rsidP="00286DD9">
      <w:pPr>
        <w:rPr>
          <w:rFonts w:ascii="Arial" w:eastAsia="Arial" w:hAnsi="Arial" w:cs="Arial"/>
          <w:sz w:val="22"/>
          <w:szCs w:val="22"/>
        </w:rPr>
      </w:pPr>
    </w:p>
    <w:p w:rsidR="00286DD9" w:rsidRPr="00380952" w:rsidRDefault="00286DD9" w:rsidP="00286DD9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380952">
        <w:rPr>
          <w:rFonts w:ascii="Arial" w:eastAsia="Arial" w:hAnsi="Arial" w:cs="Arial"/>
          <w:b/>
          <w:sz w:val="22"/>
          <w:szCs w:val="22"/>
        </w:rPr>
        <w:t>AUTODECLARAÇÃO DE PERTENCIMENTO ÉTNICO INDÍGENA</w:t>
      </w:r>
    </w:p>
    <w:p w:rsidR="00286DD9" w:rsidRPr="00380952" w:rsidRDefault="00286DD9" w:rsidP="00286DD9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380952">
        <w:rPr>
          <w:rFonts w:ascii="Arial" w:eastAsia="Arial" w:hAnsi="Arial" w:cs="Arial"/>
          <w:sz w:val="22"/>
          <w:szCs w:val="22"/>
        </w:rPr>
        <w:t>(OBRIGATÓRIA PARA AS MODALIDADES LB_PPI, LI_PPI)</w:t>
      </w:r>
    </w:p>
    <w:p w:rsidR="00286DD9" w:rsidRPr="00FC7827" w:rsidRDefault="00286DD9" w:rsidP="00286DD9">
      <w:pPr>
        <w:jc w:val="both"/>
        <w:rPr>
          <w:rFonts w:ascii="Arial" w:eastAsia="Arial" w:hAnsi="Arial" w:cs="Arial"/>
          <w:sz w:val="20"/>
          <w:szCs w:val="20"/>
        </w:rPr>
      </w:pPr>
    </w:p>
    <w:p w:rsidR="00286DD9" w:rsidRPr="00FC7827" w:rsidRDefault="00286DD9" w:rsidP="00286DD9">
      <w:pPr>
        <w:jc w:val="both"/>
        <w:rPr>
          <w:rFonts w:ascii="Arial" w:eastAsia="Arial" w:hAnsi="Arial" w:cs="Arial"/>
          <w:sz w:val="20"/>
          <w:szCs w:val="20"/>
        </w:rPr>
      </w:pPr>
    </w:p>
    <w:p w:rsidR="00286DD9" w:rsidRPr="00FC7827" w:rsidRDefault="00286DD9" w:rsidP="00286D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  <w:r w:rsidRPr="00FC7827">
        <w:rPr>
          <w:rFonts w:ascii="Arial" w:eastAsia="Arial" w:hAnsi="Arial" w:cs="Arial"/>
          <w:sz w:val="20"/>
          <w:szCs w:val="20"/>
        </w:rPr>
        <w:t>Eu, _______________________________________________________________________________</w:t>
      </w:r>
      <w:r>
        <w:rPr>
          <w:rFonts w:ascii="Arial" w:eastAsia="Arial" w:hAnsi="Arial" w:cs="Arial"/>
          <w:sz w:val="20"/>
          <w:szCs w:val="20"/>
        </w:rPr>
        <w:t>__</w:t>
      </w:r>
      <w:r w:rsidRPr="00FC7827">
        <w:rPr>
          <w:rFonts w:ascii="Arial" w:eastAsia="Arial" w:hAnsi="Arial" w:cs="Arial"/>
          <w:sz w:val="20"/>
          <w:szCs w:val="20"/>
        </w:rPr>
        <w:t xml:space="preserve">____________, </w:t>
      </w:r>
    </w:p>
    <w:p w:rsidR="00286DD9" w:rsidRPr="00FC7827" w:rsidRDefault="00286DD9" w:rsidP="00286DD9">
      <w:pPr>
        <w:pBdr>
          <w:top w:val="nil"/>
          <w:left w:val="nil"/>
          <w:bottom w:val="nil"/>
          <w:right w:val="nil"/>
          <w:between w:val="nil"/>
        </w:pBdr>
        <w:ind w:left="3540" w:firstLine="708"/>
        <w:jc w:val="both"/>
        <w:rPr>
          <w:rFonts w:ascii="Arial" w:eastAsia="Arial" w:hAnsi="Arial" w:cs="Arial"/>
          <w:b/>
          <w:sz w:val="24"/>
          <w:szCs w:val="24"/>
          <w:vertAlign w:val="superscript"/>
        </w:rPr>
      </w:pPr>
      <w:r w:rsidRPr="00FC7827">
        <w:rPr>
          <w:rFonts w:ascii="Arial" w:eastAsia="Arial" w:hAnsi="Arial" w:cs="Arial"/>
          <w:sz w:val="24"/>
          <w:szCs w:val="24"/>
          <w:vertAlign w:val="superscript"/>
        </w:rPr>
        <w:t>(nome completo)</w:t>
      </w:r>
    </w:p>
    <w:p w:rsidR="00286DD9" w:rsidRPr="00FC7827" w:rsidRDefault="00286DD9" w:rsidP="00286D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FC7827">
        <w:rPr>
          <w:rFonts w:ascii="Arial" w:eastAsia="Arial" w:hAnsi="Arial" w:cs="Arial"/>
          <w:sz w:val="20"/>
          <w:szCs w:val="20"/>
        </w:rPr>
        <w:t>portador do RG nº _________________________, CPF nº _____.______._____-____, filho(a) de mãe ______________________________________________________________________________ e de pai ______________________________________________________________________________, declaro para fins de ingresso em curso de graduação da Universidade Federal de Itajubá – UNIFEI por vaga reservada (cota) destinada a população indígena, que pertenço à Comunidade Indígena __________________________________________, localizada no município de _____________________________, UF _________, e assumo estar ciente de que se for comprovada falsidade desta autodeclaração, a minha classificação no processo seletivo será tornada sem efeito, o que implicará a perda da vaga.</w:t>
      </w:r>
    </w:p>
    <w:p w:rsidR="00286DD9" w:rsidRPr="00FC7827" w:rsidRDefault="00286DD9" w:rsidP="00286DD9">
      <w:pPr>
        <w:jc w:val="both"/>
        <w:rPr>
          <w:rFonts w:ascii="Arial" w:eastAsia="Arial" w:hAnsi="Arial" w:cs="Arial"/>
          <w:sz w:val="20"/>
          <w:szCs w:val="20"/>
        </w:rPr>
      </w:pPr>
    </w:p>
    <w:p w:rsidR="00286DD9" w:rsidRPr="00FC7827" w:rsidRDefault="00286DD9" w:rsidP="00286DD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0"/>
          <w:szCs w:val="20"/>
        </w:rPr>
      </w:pPr>
    </w:p>
    <w:p w:rsidR="00286DD9" w:rsidRPr="00FC7827" w:rsidRDefault="00286DD9" w:rsidP="00286DD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0"/>
          <w:szCs w:val="20"/>
        </w:rPr>
      </w:pPr>
    </w:p>
    <w:p w:rsidR="00286DD9" w:rsidRPr="00FC7827" w:rsidRDefault="00286DD9" w:rsidP="00286DD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0"/>
          <w:szCs w:val="20"/>
        </w:rPr>
      </w:pPr>
    </w:p>
    <w:p w:rsidR="00286DD9" w:rsidRPr="00FC7827" w:rsidRDefault="00286DD9" w:rsidP="00286DD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0"/>
          <w:szCs w:val="20"/>
        </w:rPr>
      </w:pPr>
    </w:p>
    <w:p w:rsidR="00286DD9" w:rsidRPr="00FC7827" w:rsidRDefault="00286DD9" w:rsidP="00286DD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  <w:r w:rsidRPr="00FC7827">
        <w:rPr>
          <w:rFonts w:ascii="Arial" w:eastAsia="Arial" w:hAnsi="Arial" w:cs="Arial"/>
          <w:sz w:val="20"/>
          <w:szCs w:val="20"/>
        </w:rPr>
        <w:t>___________________________, _____, de_________________, ____________</w:t>
      </w:r>
    </w:p>
    <w:p w:rsidR="00286DD9" w:rsidRPr="00FC7827" w:rsidRDefault="00286DD9" w:rsidP="00286DD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4"/>
          <w:szCs w:val="24"/>
          <w:vertAlign w:val="superscript"/>
        </w:rPr>
      </w:pPr>
      <w:r w:rsidRPr="00FC7827">
        <w:rPr>
          <w:rFonts w:ascii="Arial" w:eastAsia="Arial" w:hAnsi="Arial" w:cs="Arial"/>
          <w:sz w:val="24"/>
          <w:szCs w:val="24"/>
          <w:vertAlign w:val="superscript"/>
        </w:rPr>
        <w:t xml:space="preserve">                 (cidade)                                   (dia)                        (mês)                                   (ano)</w:t>
      </w:r>
    </w:p>
    <w:p w:rsidR="00286DD9" w:rsidRPr="00FC7827" w:rsidRDefault="00286DD9" w:rsidP="00286DD9">
      <w:pPr>
        <w:jc w:val="both"/>
        <w:rPr>
          <w:rFonts w:ascii="Arial" w:eastAsia="Arial" w:hAnsi="Arial" w:cs="Arial"/>
          <w:sz w:val="20"/>
          <w:szCs w:val="20"/>
        </w:rPr>
      </w:pPr>
    </w:p>
    <w:p w:rsidR="00286DD9" w:rsidRPr="00FC7827" w:rsidRDefault="00286DD9" w:rsidP="00286DD9">
      <w:pPr>
        <w:jc w:val="both"/>
        <w:rPr>
          <w:rFonts w:ascii="Arial" w:eastAsia="Arial" w:hAnsi="Arial" w:cs="Arial"/>
          <w:sz w:val="20"/>
          <w:szCs w:val="20"/>
        </w:rPr>
      </w:pPr>
    </w:p>
    <w:p w:rsidR="00286DD9" w:rsidRPr="00FC7827" w:rsidRDefault="00286DD9" w:rsidP="00286DD9">
      <w:pPr>
        <w:jc w:val="both"/>
        <w:rPr>
          <w:rFonts w:ascii="Arial" w:eastAsia="Arial" w:hAnsi="Arial" w:cs="Arial"/>
          <w:sz w:val="20"/>
          <w:szCs w:val="20"/>
        </w:rPr>
      </w:pPr>
    </w:p>
    <w:p w:rsidR="00286DD9" w:rsidRPr="00FC7827" w:rsidRDefault="00286DD9" w:rsidP="00286DD9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FC7827">
        <w:rPr>
          <w:rFonts w:ascii="Arial" w:eastAsia="Arial" w:hAnsi="Arial" w:cs="Arial"/>
          <w:sz w:val="20"/>
          <w:szCs w:val="20"/>
        </w:rPr>
        <w:t>______________________________________</w:t>
      </w:r>
    </w:p>
    <w:p w:rsidR="00286DD9" w:rsidRPr="00FC7827" w:rsidRDefault="00286DD9" w:rsidP="00286DD9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FC7827">
        <w:rPr>
          <w:rFonts w:ascii="Arial" w:eastAsia="Arial" w:hAnsi="Arial" w:cs="Arial"/>
          <w:sz w:val="20"/>
          <w:szCs w:val="20"/>
        </w:rPr>
        <w:t>Assinatura do(a) candidato(a)</w:t>
      </w:r>
    </w:p>
    <w:p w:rsidR="00286DD9" w:rsidRPr="00FC7827" w:rsidRDefault="00286DD9" w:rsidP="00286DD9">
      <w:pPr>
        <w:rPr>
          <w:rFonts w:ascii="Arial" w:eastAsia="Arial" w:hAnsi="Arial" w:cs="Arial"/>
          <w:sz w:val="20"/>
          <w:szCs w:val="20"/>
        </w:rPr>
      </w:pPr>
    </w:p>
    <w:p w:rsidR="00286DD9" w:rsidRPr="00FC7827" w:rsidRDefault="00286DD9" w:rsidP="00286DD9">
      <w:pPr>
        <w:rPr>
          <w:rFonts w:ascii="Arial" w:eastAsia="Arial" w:hAnsi="Arial" w:cs="Arial"/>
          <w:sz w:val="20"/>
          <w:szCs w:val="20"/>
        </w:rPr>
      </w:pPr>
    </w:p>
    <w:p w:rsidR="00286DD9" w:rsidRPr="00FC7827" w:rsidRDefault="00286DD9" w:rsidP="00286DD9">
      <w:pPr>
        <w:rPr>
          <w:rFonts w:ascii="Arial" w:eastAsia="Arial" w:hAnsi="Arial" w:cs="Arial"/>
          <w:sz w:val="20"/>
          <w:szCs w:val="20"/>
        </w:rPr>
      </w:pPr>
    </w:p>
    <w:p w:rsidR="00286DD9" w:rsidRPr="00FC7827" w:rsidRDefault="00286DD9" w:rsidP="00286DD9">
      <w:pPr>
        <w:rPr>
          <w:rFonts w:ascii="Arial" w:eastAsia="Arial" w:hAnsi="Arial" w:cs="Arial"/>
          <w:sz w:val="20"/>
          <w:szCs w:val="20"/>
        </w:rPr>
      </w:pPr>
    </w:p>
    <w:p w:rsidR="00286DD9" w:rsidRPr="00FC7827" w:rsidRDefault="00286DD9" w:rsidP="00286DD9">
      <w:pPr>
        <w:rPr>
          <w:rFonts w:ascii="Arial" w:eastAsia="Arial" w:hAnsi="Arial" w:cs="Arial"/>
          <w:sz w:val="20"/>
          <w:szCs w:val="20"/>
        </w:rPr>
      </w:pPr>
    </w:p>
    <w:p w:rsidR="00286DD9" w:rsidRPr="00FC7827" w:rsidRDefault="00286DD9" w:rsidP="00286DD9">
      <w:pPr>
        <w:rPr>
          <w:rFonts w:ascii="Arial" w:eastAsia="Arial" w:hAnsi="Arial" w:cs="Arial"/>
          <w:sz w:val="20"/>
          <w:szCs w:val="20"/>
        </w:rPr>
      </w:pPr>
    </w:p>
    <w:p w:rsidR="00286DD9" w:rsidRPr="00FC7827" w:rsidRDefault="00286DD9" w:rsidP="00286DD9">
      <w:pPr>
        <w:rPr>
          <w:rFonts w:ascii="Arial" w:eastAsia="Arial" w:hAnsi="Arial" w:cs="Arial"/>
          <w:sz w:val="20"/>
          <w:szCs w:val="20"/>
        </w:rPr>
      </w:pPr>
    </w:p>
    <w:p w:rsidR="00286DD9" w:rsidRPr="00FC7827" w:rsidRDefault="00286DD9" w:rsidP="00286DD9">
      <w:pPr>
        <w:rPr>
          <w:rFonts w:ascii="Arial" w:eastAsia="Arial" w:hAnsi="Arial" w:cs="Arial"/>
          <w:sz w:val="20"/>
          <w:szCs w:val="20"/>
        </w:rPr>
      </w:pPr>
    </w:p>
    <w:p w:rsidR="00286DD9" w:rsidRPr="00FC7827" w:rsidRDefault="00286DD9" w:rsidP="00286DD9">
      <w:pPr>
        <w:jc w:val="both"/>
        <w:rPr>
          <w:rFonts w:ascii="Arial" w:eastAsia="Arial" w:hAnsi="Arial" w:cs="Arial"/>
          <w:b/>
          <w:sz w:val="18"/>
          <w:szCs w:val="18"/>
        </w:rPr>
      </w:pPr>
      <w:r w:rsidRPr="00FC7827">
        <w:rPr>
          <w:rFonts w:ascii="Arial" w:eastAsia="Arial" w:hAnsi="Arial" w:cs="Arial"/>
          <w:b/>
          <w:sz w:val="18"/>
          <w:szCs w:val="18"/>
        </w:rPr>
        <w:t>Declarar informações falsas é crime previsto em Lei, conforme o artigo 299, do Código Penal, abaixo transcrito:</w:t>
      </w:r>
    </w:p>
    <w:p w:rsidR="00286DD9" w:rsidRPr="00FC7827" w:rsidRDefault="00286DD9" w:rsidP="00286DD9">
      <w:pPr>
        <w:jc w:val="both"/>
        <w:rPr>
          <w:rFonts w:ascii="Arial" w:eastAsia="Arial" w:hAnsi="Arial" w:cs="Arial"/>
          <w:sz w:val="18"/>
          <w:szCs w:val="18"/>
        </w:rPr>
      </w:pPr>
      <w:r w:rsidRPr="00FC7827">
        <w:rPr>
          <w:rFonts w:ascii="Arial" w:eastAsia="Arial" w:hAnsi="Arial" w:cs="Arial"/>
          <w:sz w:val="18"/>
          <w:szCs w:val="18"/>
        </w:rPr>
        <w:t>Art. 299.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Pena: reclusão, de um a cinco anos, e multa, se o documento é público, e reclusão de um a três anos, e multa, se o documento é particular.</w:t>
      </w:r>
    </w:p>
    <w:p w:rsidR="00286DD9" w:rsidRDefault="00286DD9" w:rsidP="00286DD9">
      <w:pPr>
        <w:rPr>
          <w:rFonts w:ascii="Arial" w:eastAsia="Arial" w:hAnsi="Arial" w:cs="Arial"/>
          <w:sz w:val="20"/>
          <w:szCs w:val="20"/>
        </w:rPr>
      </w:pPr>
    </w:p>
    <w:p w:rsidR="00121B9B" w:rsidRPr="00286DD9" w:rsidRDefault="00121B9B" w:rsidP="00121B9B">
      <w:pPr>
        <w:rPr>
          <w:rFonts w:ascii="Arial" w:eastAsia="Arial" w:hAnsi="Arial" w:cs="Arial"/>
          <w:color w:val="auto"/>
          <w:sz w:val="20"/>
          <w:szCs w:val="20"/>
        </w:rPr>
      </w:pPr>
      <w:bookmarkStart w:id="0" w:name="_GoBack"/>
      <w:bookmarkEnd w:id="0"/>
    </w:p>
    <w:sectPr w:rsidR="00121B9B" w:rsidRPr="00286DD9" w:rsidSect="00121B9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9B"/>
    <w:rsid w:val="00121B9B"/>
    <w:rsid w:val="00286DD9"/>
    <w:rsid w:val="006657D0"/>
    <w:rsid w:val="00A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6D14C-F875-4766-AACD-966FC005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21B9B"/>
    <w:pPr>
      <w:spacing w:after="0" w:line="240" w:lineRule="auto"/>
    </w:pPr>
    <w:rPr>
      <w:rFonts w:ascii="Times New Roman" w:eastAsia="Times New Roman" w:hAnsi="Times New Roman" w:cs="Arial Unicode MS"/>
      <w:bCs/>
      <w:color w:val="000000"/>
      <w:sz w:val="32"/>
      <w:szCs w:val="32"/>
      <w:u w:color="00000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PRG131-114</dc:creator>
  <cp:keywords/>
  <dc:description/>
  <cp:lastModifiedBy>PRG131-114</cp:lastModifiedBy>
  <cp:revision>2</cp:revision>
  <dcterms:created xsi:type="dcterms:W3CDTF">2025-11-12T17:04:00Z</dcterms:created>
  <dcterms:modified xsi:type="dcterms:W3CDTF">2025-11-12T17:04:00Z</dcterms:modified>
</cp:coreProperties>
</file>